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5A" w:rsidRPr="00A66075" w:rsidRDefault="00CD01E6" w:rsidP="0089455A">
      <w:pPr>
        <w:pStyle w:val="Rientrocorpodeltesto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60B297D" wp14:editId="15435B15">
            <wp:extent cx="1790700" cy="398306"/>
            <wp:effectExtent l="0" t="0" r="0" b="1905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786" cy="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55A">
        <w:rPr>
          <w:rFonts w:ascii="Arial" w:hAnsi="Arial" w:cs="Arial"/>
          <w:sz w:val="24"/>
          <w:szCs w:val="24"/>
        </w:rPr>
        <w:t xml:space="preserve">     </w:t>
      </w:r>
      <w:r w:rsidR="008945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64B69C" wp14:editId="5EBE4A7F">
            <wp:extent cx="1760220" cy="358654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DFONNA AL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737" cy="35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55A">
        <w:rPr>
          <w:rFonts w:ascii="Arial" w:hAnsi="Arial" w:cs="Arial"/>
          <w:sz w:val="24"/>
          <w:szCs w:val="24"/>
        </w:rPr>
        <w:t xml:space="preserve">     </w:t>
      </w:r>
      <w:r w:rsidR="008945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EE692D" wp14:editId="1445B83F">
            <wp:extent cx="1740168" cy="35007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donna piemonte nuo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106" cy="35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AE3" w:rsidRDefault="00280AE3" w:rsidP="00280AE3">
      <w:pPr>
        <w:jc w:val="center"/>
      </w:pP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5C2275" w:rsidRDefault="005C2275" w:rsidP="005C22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Marenco </w:t>
      </w:r>
      <w:r w:rsidR="00121422">
        <w:rPr>
          <w:rFonts w:ascii="Arial" w:hAnsi="Arial" w:cs="Arial"/>
          <w:b/>
          <w:sz w:val="24"/>
          <w:szCs w:val="24"/>
        </w:rPr>
        <w:t>eletta alla presidenza di Confagricoltura Donna Piemonte</w:t>
      </w:r>
    </w:p>
    <w:p w:rsidR="00121422" w:rsidRDefault="00121422" w:rsidP="00121422">
      <w:pPr>
        <w:jc w:val="center"/>
        <w:rPr>
          <w:rFonts w:ascii="Arial" w:hAnsi="Arial" w:cs="Arial"/>
          <w:i/>
          <w:sz w:val="24"/>
          <w:szCs w:val="24"/>
        </w:rPr>
      </w:pPr>
      <w:r w:rsidRPr="00121422">
        <w:rPr>
          <w:rFonts w:ascii="Arial" w:hAnsi="Arial" w:cs="Arial"/>
          <w:i/>
          <w:sz w:val="24"/>
          <w:szCs w:val="24"/>
        </w:rPr>
        <w:t xml:space="preserve">L’imprenditrice acquese è già presidente di Confagricoltura Donna Alessandria. </w:t>
      </w:r>
    </w:p>
    <w:p w:rsidR="005C2275" w:rsidRPr="00121422" w:rsidRDefault="00121422" w:rsidP="00121422">
      <w:pPr>
        <w:jc w:val="center"/>
        <w:rPr>
          <w:rFonts w:ascii="Arial" w:hAnsi="Arial" w:cs="Arial"/>
          <w:i/>
          <w:sz w:val="24"/>
          <w:szCs w:val="24"/>
        </w:rPr>
      </w:pPr>
      <w:r w:rsidRPr="00121422">
        <w:rPr>
          <w:rFonts w:ascii="Arial" w:hAnsi="Arial" w:cs="Arial"/>
          <w:i/>
          <w:sz w:val="24"/>
          <w:szCs w:val="24"/>
        </w:rPr>
        <w:t>Sarà affiancata dalle vice Natalia Bobba e Federica Busso</w:t>
      </w:r>
    </w:p>
    <w:p w:rsidR="00121422" w:rsidRDefault="00121422" w:rsidP="005C2275">
      <w:pPr>
        <w:rPr>
          <w:rFonts w:ascii="Arial" w:hAnsi="Arial" w:cs="Arial"/>
          <w:b/>
          <w:sz w:val="24"/>
          <w:szCs w:val="24"/>
        </w:rPr>
      </w:pPr>
    </w:p>
    <w:p w:rsidR="00121422" w:rsidRPr="00A7160E" w:rsidRDefault="00121422" w:rsidP="005C2275">
      <w:pPr>
        <w:rPr>
          <w:sz w:val="24"/>
          <w:szCs w:val="24"/>
        </w:rPr>
      </w:pPr>
    </w:p>
    <w:p w:rsidR="00514ECB" w:rsidRPr="0095636D" w:rsidRDefault="005C2275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/>
          <w:bCs/>
          <w:sz w:val="24"/>
          <w:szCs w:val="24"/>
        </w:rPr>
        <w:t>Michela Marenco</w:t>
      </w:r>
      <w:r w:rsidRPr="0095636D">
        <w:rPr>
          <w:rFonts w:ascii="Arial" w:hAnsi="Arial" w:cs="Arial"/>
          <w:bCs/>
          <w:sz w:val="24"/>
          <w:szCs w:val="24"/>
        </w:rPr>
        <w:t>, imprenditrice di Strevi</w:t>
      </w:r>
      <w:r w:rsidR="00A456AB" w:rsidRPr="0095636D">
        <w:rPr>
          <w:rFonts w:ascii="Arial" w:hAnsi="Arial" w:cs="Arial"/>
          <w:bCs/>
          <w:sz w:val="24"/>
          <w:szCs w:val="24"/>
        </w:rPr>
        <w:t xml:space="preserve"> e già presedente di Confagricoltura Donna Alessandria</w:t>
      </w:r>
      <w:r w:rsidRPr="0095636D">
        <w:rPr>
          <w:rFonts w:ascii="Arial" w:hAnsi="Arial" w:cs="Arial"/>
          <w:bCs/>
          <w:sz w:val="24"/>
          <w:szCs w:val="24"/>
        </w:rPr>
        <w:t xml:space="preserve">, è stata </w:t>
      </w:r>
      <w:r w:rsidR="00121422" w:rsidRPr="0095636D">
        <w:rPr>
          <w:rFonts w:ascii="Arial" w:hAnsi="Arial" w:cs="Arial"/>
          <w:bCs/>
          <w:sz w:val="24"/>
          <w:szCs w:val="24"/>
        </w:rPr>
        <w:t>eletta per acclamazione</w:t>
      </w:r>
      <w:r w:rsidRPr="0095636D">
        <w:rPr>
          <w:rFonts w:ascii="Arial" w:hAnsi="Arial" w:cs="Arial"/>
          <w:bCs/>
          <w:sz w:val="24"/>
          <w:szCs w:val="24"/>
        </w:rPr>
        <w:t xml:space="preserve"> </w:t>
      </w:r>
      <w:r w:rsidR="00A456AB" w:rsidRPr="0095636D">
        <w:rPr>
          <w:rFonts w:ascii="Arial" w:hAnsi="Arial" w:cs="Arial"/>
          <w:bCs/>
          <w:sz w:val="24"/>
          <w:szCs w:val="24"/>
        </w:rPr>
        <w:t>alla presidenza</w:t>
      </w:r>
      <w:r w:rsidRPr="0095636D">
        <w:rPr>
          <w:rFonts w:ascii="Arial" w:hAnsi="Arial" w:cs="Arial"/>
          <w:bCs/>
          <w:sz w:val="24"/>
          <w:szCs w:val="24"/>
        </w:rPr>
        <w:t xml:space="preserve"> di Confagricoltura Donna </w:t>
      </w:r>
      <w:r w:rsidR="00121422" w:rsidRPr="0095636D">
        <w:rPr>
          <w:rFonts w:ascii="Arial" w:hAnsi="Arial" w:cs="Arial"/>
          <w:bCs/>
          <w:sz w:val="24"/>
          <w:szCs w:val="24"/>
        </w:rPr>
        <w:t>Piemonte</w:t>
      </w:r>
      <w:r w:rsidRPr="0095636D">
        <w:rPr>
          <w:rFonts w:ascii="Arial" w:hAnsi="Arial" w:cs="Arial"/>
          <w:bCs/>
          <w:sz w:val="24"/>
          <w:szCs w:val="24"/>
        </w:rPr>
        <w:t xml:space="preserve"> </w:t>
      </w:r>
      <w:r w:rsidR="00121422" w:rsidRPr="0095636D">
        <w:rPr>
          <w:rFonts w:ascii="Arial" w:hAnsi="Arial" w:cs="Arial"/>
          <w:bCs/>
          <w:sz w:val="24"/>
          <w:szCs w:val="24"/>
        </w:rPr>
        <w:t>per il prossimo quadriennio</w:t>
      </w:r>
      <w:r w:rsidR="00A456AB" w:rsidRPr="0095636D">
        <w:rPr>
          <w:rFonts w:ascii="Arial" w:hAnsi="Arial" w:cs="Arial"/>
          <w:bCs/>
          <w:sz w:val="24"/>
          <w:szCs w:val="24"/>
        </w:rPr>
        <w:t>. La nomina è avvenuta</w:t>
      </w:r>
      <w:r w:rsidR="00121422" w:rsidRPr="0095636D">
        <w:rPr>
          <w:rFonts w:ascii="Arial" w:hAnsi="Arial" w:cs="Arial"/>
          <w:bCs/>
          <w:sz w:val="24"/>
          <w:szCs w:val="24"/>
        </w:rPr>
        <w:t xml:space="preserve"> durante l’assemblea annuale che si è tenuta </w:t>
      </w:r>
      <w:r w:rsidR="00514ECB" w:rsidRPr="0095636D">
        <w:rPr>
          <w:rFonts w:ascii="Arial" w:hAnsi="Arial" w:cs="Arial"/>
          <w:bCs/>
          <w:sz w:val="24"/>
          <w:szCs w:val="24"/>
        </w:rPr>
        <w:t>il 12 giugno nella Tenuta San Lorenzo di Milena e Corrado Cazzulo, a Novi</w:t>
      </w:r>
      <w:r w:rsidR="00395C7D">
        <w:rPr>
          <w:rFonts w:ascii="Arial" w:hAnsi="Arial" w:cs="Arial"/>
          <w:bCs/>
          <w:sz w:val="24"/>
          <w:szCs w:val="24"/>
        </w:rPr>
        <w:t xml:space="preserve"> Ligure</w:t>
      </w:r>
      <w:r w:rsidRPr="0095636D">
        <w:rPr>
          <w:rFonts w:ascii="Arial" w:hAnsi="Arial" w:cs="Arial"/>
          <w:bCs/>
          <w:sz w:val="24"/>
          <w:szCs w:val="24"/>
        </w:rPr>
        <w:t>.</w:t>
      </w:r>
      <w:r w:rsidR="00121422" w:rsidRPr="0095636D">
        <w:rPr>
          <w:rFonts w:ascii="Arial" w:hAnsi="Arial" w:cs="Arial"/>
          <w:bCs/>
          <w:sz w:val="24"/>
          <w:szCs w:val="24"/>
        </w:rPr>
        <w:t xml:space="preserve"> </w:t>
      </w:r>
      <w:r w:rsidR="000D749A" w:rsidRPr="0095636D">
        <w:rPr>
          <w:rFonts w:ascii="Arial" w:hAnsi="Arial" w:cs="Arial"/>
          <w:bCs/>
          <w:sz w:val="24"/>
          <w:szCs w:val="24"/>
        </w:rPr>
        <w:t xml:space="preserve">Marenco succede a Paola Maria Sacco, oggi presidente di Confagricoltura Alessandria, che ha tenuto la guida delle imprenditrici piemontesi negli ultimi sei anni. </w:t>
      </w:r>
    </w:p>
    <w:p w:rsidR="005C2275" w:rsidRPr="0095636D" w:rsidRDefault="00121422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Cs/>
          <w:sz w:val="24"/>
          <w:szCs w:val="24"/>
        </w:rPr>
        <w:t>Al fianco</w:t>
      </w:r>
      <w:r w:rsidR="00514ECB" w:rsidRPr="0095636D">
        <w:rPr>
          <w:rFonts w:ascii="Arial" w:hAnsi="Arial" w:cs="Arial"/>
          <w:bCs/>
          <w:sz w:val="24"/>
          <w:szCs w:val="24"/>
        </w:rPr>
        <w:t xml:space="preserve"> </w:t>
      </w:r>
      <w:r w:rsidR="000D749A" w:rsidRPr="0095636D">
        <w:rPr>
          <w:rFonts w:ascii="Arial" w:hAnsi="Arial" w:cs="Arial"/>
          <w:bCs/>
          <w:sz w:val="24"/>
          <w:szCs w:val="24"/>
        </w:rPr>
        <w:t xml:space="preserve">della neo presidente, </w:t>
      </w:r>
      <w:r w:rsidRPr="0095636D">
        <w:rPr>
          <w:rFonts w:ascii="Arial" w:hAnsi="Arial" w:cs="Arial"/>
          <w:bCs/>
          <w:sz w:val="24"/>
          <w:szCs w:val="24"/>
        </w:rPr>
        <w:t>con il ruolo di vicepresidenti, sono state elette N</w:t>
      </w:r>
      <w:r w:rsidR="00A456AB" w:rsidRPr="0095636D">
        <w:rPr>
          <w:rFonts w:ascii="Arial" w:hAnsi="Arial" w:cs="Arial"/>
          <w:bCs/>
          <w:sz w:val="24"/>
          <w:szCs w:val="24"/>
        </w:rPr>
        <w:t xml:space="preserve">atalia Bobba, </w:t>
      </w:r>
      <w:r w:rsidRPr="0095636D">
        <w:rPr>
          <w:rFonts w:ascii="Arial" w:hAnsi="Arial" w:cs="Arial"/>
          <w:bCs/>
          <w:sz w:val="24"/>
          <w:szCs w:val="24"/>
        </w:rPr>
        <w:t xml:space="preserve">prima donna a ricoprire l’incarico di presidente dell’Ente nazionale Risi, e Federica Busso. </w:t>
      </w:r>
    </w:p>
    <w:p w:rsidR="005C2275" w:rsidRPr="0095636D" w:rsidRDefault="005C2275" w:rsidP="005C2275">
      <w:pPr>
        <w:jc w:val="both"/>
        <w:rPr>
          <w:rFonts w:ascii="Arial" w:hAnsi="Arial" w:cs="Arial"/>
          <w:bCs/>
          <w:sz w:val="24"/>
          <w:szCs w:val="24"/>
        </w:rPr>
      </w:pPr>
    </w:p>
    <w:p w:rsidR="000D749A" w:rsidRPr="0095636D" w:rsidRDefault="000D749A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Cs/>
          <w:sz w:val="24"/>
          <w:szCs w:val="24"/>
        </w:rPr>
        <w:t>Nel consiglio direttivo siederanno Elena Bonelli (Cuneo), Maria Rosa Carlevaro (Alessandria), Gabriella Fantolino (Torino), Maddalena Francese (Vercelli), Ma</w:t>
      </w:r>
      <w:r w:rsidR="005E19B5">
        <w:rPr>
          <w:rFonts w:ascii="Arial" w:hAnsi="Arial" w:cs="Arial"/>
          <w:bCs/>
          <w:sz w:val="24"/>
          <w:szCs w:val="24"/>
        </w:rPr>
        <w:t>r</w:t>
      </w:r>
      <w:r w:rsidRPr="0095636D">
        <w:rPr>
          <w:rFonts w:ascii="Arial" w:hAnsi="Arial" w:cs="Arial"/>
          <w:bCs/>
          <w:sz w:val="24"/>
          <w:szCs w:val="24"/>
        </w:rPr>
        <w:t>ia Pia Lottini (Asti), Paola Maria Sacco (Alessandria), Mariella Robasto (Vercelli).</w:t>
      </w:r>
    </w:p>
    <w:p w:rsidR="000D749A" w:rsidRPr="0095636D" w:rsidRDefault="000D749A" w:rsidP="005C2275">
      <w:pPr>
        <w:jc w:val="both"/>
        <w:rPr>
          <w:rFonts w:ascii="Arial" w:hAnsi="Arial" w:cs="Arial"/>
          <w:bCs/>
          <w:sz w:val="24"/>
          <w:szCs w:val="24"/>
        </w:rPr>
      </w:pPr>
    </w:p>
    <w:p w:rsidR="000D749A" w:rsidRPr="0095636D" w:rsidRDefault="000D749A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Cs/>
          <w:sz w:val="24"/>
          <w:szCs w:val="24"/>
        </w:rPr>
        <w:t xml:space="preserve">Confagricoltura Donna Piemonte è stata una delle prime associazioni di imprenditrici </w:t>
      </w:r>
      <w:r w:rsidR="00950469" w:rsidRPr="0095636D">
        <w:rPr>
          <w:rFonts w:ascii="Arial" w:hAnsi="Arial" w:cs="Arial"/>
          <w:bCs/>
          <w:sz w:val="24"/>
          <w:szCs w:val="24"/>
        </w:rPr>
        <w:t xml:space="preserve">nate nell’ambito di Confagricoltura, con lo scopo di tutelare e promuovere la partecipazione delle donne nel settore agricolo. </w:t>
      </w:r>
    </w:p>
    <w:p w:rsidR="008C783D" w:rsidRPr="0095636D" w:rsidRDefault="00950469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Cs/>
          <w:sz w:val="24"/>
          <w:szCs w:val="24"/>
        </w:rPr>
        <w:t>Sono circa 200 mila in It</w:t>
      </w:r>
      <w:r w:rsidR="008C783D" w:rsidRPr="0095636D">
        <w:rPr>
          <w:rFonts w:ascii="Arial" w:hAnsi="Arial" w:cs="Arial"/>
          <w:bCs/>
          <w:sz w:val="24"/>
          <w:szCs w:val="24"/>
        </w:rPr>
        <w:t>alia le aziende al femminile. In</w:t>
      </w:r>
      <w:r w:rsidRPr="0095636D">
        <w:rPr>
          <w:rFonts w:ascii="Arial" w:hAnsi="Arial" w:cs="Arial"/>
          <w:bCs/>
          <w:sz w:val="24"/>
          <w:szCs w:val="24"/>
        </w:rPr>
        <w:t xml:space="preserve"> Piemonte</w:t>
      </w:r>
      <w:r w:rsidR="008C783D" w:rsidRPr="0095636D">
        <w:rPr>
          <w:rFonts w:ascii="Arial" w:hAnsi="Arial" w:cs="Arial"/>
          <w:bCs/>
          <w:sz w:val="24"/>
          <w:szCs w:val="24"/>
        </w:rPr>
        <w:t xml:space="preserve"> sono </w:t>
      </w:r>
      <w:r w:rsidR="0095636D" w:rsidRPr="0095636D">
        <w:rPr>
          <w:rFonts w:ascii="Arial" w:hAnsi="Arial" w:cs="Arial"/>
          <w:bCs/>
          <w:sz w:val="24"/>
          <w:szCs w:val="24"/>
        </w:rPr>
        <w:t xml:space="preserve">oltre 94mila, pari </w:t>
      </w:r>
      <w:r w:rsidR="00395C7D">
        <w:rPr>
          <w:rFonts w:ascii="Arial" w:hAnsi="Arial" w:cs="Arial"/>
          <w:bCs/>
          <w:sz w:val="24"/>
          <w:szCs w:val="24"/>
        </w:rPr>
        <w:t>al</w:t>
      </w:r>
      <w:r w:rsidR="008C783D" w:rsidRPr="0095636D">
        <w:rPr>
          <w:rFonts w:ascii="Arial" w:hAnsi="Arial" w:cs="Arial"/>
          <w:bCs/>
          <w:sz w:val="24"/>
          <w:szCs w:val="24"/>
        </w:rPr>
        <w:t xml:space="preserve"> 22,4% del totale delle imprese agricole. </w:t>
      </w:r>
    </w:p>
    <w:p w:rsidR="00950469" w:rsidRPr="0095636D" w:rsidRDefault="008C783D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Cs/>
          <w:sz w:val="24"/>
          <w:szCs w:val="24"/>
        </w:rPr>
        <w:t xml:space="preserve">“E’ nostro impegno continuare a favorire l’insediamento delle donne alla guida di aziende agricole e di sostenere fortemente il ricambio generazionale. Le donne e i giovani sono capaci di </w:t>
      </w:r>
      <w:r w:rsidR="00395C7D">
        <w:rPr>
          <w:rFonts w:ascii="Arial" w:hAnsi="Arial" w:cs="Arial"/>
          <w:bCs/>
          <w:sz w:val="24"/>
          <w:szCs w:val="24"/>
        </w:rPr>
        <w:t xml:space="preserve">guardare al futuro, di </w:t>
      </w:r>
      <w:r w:rsidRPr="0095636D">
        <w:rPr>
          <w:rFonts w:ascii="Arial" w:hAnsi="Arial" w:cs="Arial"/>
          <w:bCs/>
          <w:sz w:val="24"/>
          <w:szCs w:val="24"/>
        </w:rPr>
        <w:t xml:space="preserve">innovare ma anche di mettere al centro della propria azione </w:t>
      </w:r>
      <w:r w:rsidR="00395C7D">
        <w:rPr>
          <w:rFonts w:ascii="Arial" w:hAnsi="Arial" w:cs="Arial"/>
          <w:bCs/>
          <w:sz w:val="24"/>
          <w:szCs w:val="24"/>
        </w:rPr>
        <w:t>i valori, come quello della</w:t>
      </w:r>
      <w:r w:rsidRPr="0095636D">
        <w:rPr>
          <w:rFonts w:ascii="Arial" w:hAnsi="Arial" w:cs="Arial"/>
          <w:bCs/>
          <w:sz w:val="24"/>
          <w:szCs w:val="24"/>
        </w:rPr>
        <w:t xml:space="preserve"> solidarietà”, ha detto Michela Marenco nel ringraziare l’assemblea per il nuovo incarico.</w:t>
      </w:r>
    </w:p>
    <w:p w:rsidR="00395C7D" w:rsidRDefault="008C783D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Cs/>
          <w:sz w:val="24"/>
          <w:szCs w:val="24"/>
        </w:rPr>
        <w:t>“Confagricoltura Donna Piemonte ha sempre fatto della collaborazione tra le associazioni</w:t>
      </w:r>
      <w:r w:rsidR="00A456AB" w:rsidRPr="0095636D">
        <w:rPr>
          <w:rFonts w:ascii="Arial" w:hAnsi="Arial" w:cs="Arial"/>
          <w:bCs/>
          <w:sz w:val="24"/>
          <w:szCs w:val="24"/>
        </w:rPr>
        <w:t xml:space="preserve">, sia in ambito regionale sia </w:t>
      </w:r>
      <w:r w:rsidR="0095636D" w:rsidRPr="0095636D">
        <w:rPr>
          <w:rFonts w:ascii="Arial" w:hAnsi="Arial" w:cs="Arial"/>
          <w:bCs/>
          <w:sz w:val="24"/>
          <w:szCs w:val="24"/>
        </w:rPr>
        <w:t>oltre i confini piemontesi</w:t>
      </w:r>
      <w:r w:rsidR="00A456AB" w:rsidRPr="0095636D">
        <w:rPr>
          <w:rFonts w:ascii="Arial" w:hAnsi="Arial" w:cs="Arial"/>
          <w:bCs/>
          <w:sz w:val="24"/>
          <w:szCs w:val="24"/>
        </w:rPr>
        <w:t xml:space="preserve">, </w:t>
      </w:r>
      <w:r w:rsidRPr="0095636D">
        <w:rPr>
          <w:rFonts w:ascii="Arial" w:hAnsi="Arial" w:cs="Arial"/>
          <w:bCs/>
          <w:sz w:val="24"/>
          <w:szCs w:val="24"/>
        </w:rPr>
        <w:t>un punto di forza. E’ mia intenzione proseguire su questa strada</w:t>
      </w:r>
      <w:r w:rsidR="00A456AB" w:rsidRPr="0095636D">
        <w:rPr>
          <w:rFonts w:ascii="Arial" w:hAnsi="Arial" w:cs="Arial"/>
          <w:bCs/>
          <w:sz w:val="24"/>
          <w:szCs w:val="24"/>
        </w:rPr>
        <w:t xml:space="preserve">, perché sono fermamente convinta, e con me tutto il consiglio, che unite si possa andare molto più lontano”. </w:t>
      </w:r>
    </w:p>
    <w:p w:rsidR="008C783D" w:rsidRPr="0095636D" w:rsidRDefault="00A456AB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Cs/>
          <w:sz w:val="24"/>
          <w:szCs w:val="24"/>
        </w:rPr>
        <w:t>Tra le attività che hanno visto la collaborazione dei territ</w:t>
      </w:r>
      <w:r w:rsidR="0095636D" w:rsidRPr="0095636D">
        <w:rPr>
          <w:rFonts w:ascii="Arial" w:hAnsi="Arial" w:cs="Arial"/>
          <w:bCs/>
          <w:sz w:val="24"/>
          <w:szCs w:val="24"/>
        </w:rPr>
        <w:t>ori e che proseguiranno anche in</w:t>
      </w:r>
      <w:r w:rsidRPr="0095636D">
        <w:rPr>
          <w:rFonts w:ascii="Arial" w:hAnsi="Arial" w:cs="Arial"/>
          <w:bCs/>
          <w:sz w:val="24"/>
          <w:szCs w:val="24"/>
        </w:rPr>
        <w:t xml:space="preserve"> futuro è stata ricordata la campagna Clementine Antiviolenza e l’incontro interregionale con Confagricoltura Donna Lombardia e Confagricoltura Donna</w:t>
      </w:r>
      <w:r w:rsidR="008A25E1">
        <w:rPr>
          <w:rFonts w:ascii="Arial" w:hAnsi="Arial" w:cs="Arial"/>
          <w:bCs/>
          <w:sz w:val="24"/>
          <w:szCs w:val="24"/>
        </w:rPr>
        <w:t xml:space="preserve"> Emilia Romagna</w:t>
      </w:r>
      <w:bookmarkStart w:id="0" w:name="_GoBack"/>
      <w:bookmarkEnd w:id="0"/>
      <w:r w:rsidRPr="0095636D">
        <w:rPr>
          <w:rFonts w:ascii="Arial" w:hAnsi="Arial" w:cs="Arial"/>
          <w:bCs/>
          <w:sz w:val="24"/>
          <w:szCs w:val="24"/>
        </w:rPr>
        <w:t xml:space="preserve">. </w:t>
      </w:r>
      <w:r w:rsidR="00395C7D">
        <w:rPr>
          <w:rFonts w:ascii="Arial" w:hAnsi="Arial" w:cs="Arial"/>
          <w:bCs/>
          <w:sz w:val="24"/>
          <w:szCs w:val="24"/>
        </w:rPr>
        <w:t xml:space="preserve">Da quest’anno, inoltre, oltre alla già consolidata collaborazione con Soroptimist International per la campagna Clementine, l’azione di Confagricoltura Donna vedrà la collaborazione con FIdapa. </w:t>
      </w:r>
    </w:p>
    <w:p w:rsidR="00A456AB" w:rsidRPr="0095636D" w:rsidRDefault="00A456AB" w:rsidP="005C2275">
      <w:pPr>
        <w:jc w:val="both"/>
        <w:rPr>
          <w:rFonts w:ascii="Arial" w:hAnsi="Arial" w:cs="Arial"/>
          <w:bCs/>
          <w:sz w:val="24"/>
          <w:szCs w:val="24"/>
        </w:rPr>
      </w:pPr>
    </w:p>
    <w:p w:rsidR="0095636D" w:rsidRPr="0095636D" w:rsidRDefault="00A456AB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Cs/>
          <w:sz w:val="24"/>
          <w:szCs w:val="24"/>
        </w:rPr>
        <w:t xml:space="preserve">Al termine dell’assemblea regionale, i lavori sono </w:t>
      </w:r>
      <w:r w:rsidR="0095636D" w:rsidRPr="0095636D">
        <w:rPr>
          <w:rFonts w:ascii="Arial" w:hAnsi="Arial" w:cs="Arial"/>
          <w:bCs/>
          <w:sz w:val="24"/>
          <w:szCs w:val="24"/>
        </w:rPr>
        <w:t xml:space="preserve">proseguiti per le associate alessandrine. Anche per le socie di Confagricoltura Alessandria è stato un anno ricco di eventi, come il </w:t>
      </w:r>
      <w:r w:rsidR="0095636D" w:rsidRPr="0095636D">
        <w:rPr>
          <w:rFonts w:ascii="Arial" w:hAnsi="Arial" w:cs="Arial"/>
          <w:bCs/>
          <w:sz w:val="24"/>
          <w:szCs w:val="24"/>
        </w:rPr>
        <w:lastRenderedPageBreak/>
        <w:t>ciclo di incontri “Mille sfumature di … fiori”, che si è svolto ad Acqui, e la partecipazione al progetto Il Giardino degli Ulivi di Alessandria.</w:t>
      </w:r>
    </w:p>
    <w:p w:rsidR="0095636D" w:rsidRPr="0095636D" w:rsidRDefault="0095636D" w:rsidP="005C2275">
      <w:pPr>
        <w:jc w:val="both"/>
        <w:rPr>
          <w:rFonts w:ascii="Arial" w:hAnsi="Arial" w:cs="Arial"/>
          <w:bCs/>
          <w:sz w:val="24"/>
          <w:szCs w:val="24"/>
        </w:rPr>
      </w:pPr>
    </w:p>
    <w:p w:rsidR="00950469" w:rsidRPr="0095636D" w:rsidRDefault="0095636D" w:rsidP="005C2275">
      <w:pPr>
        <w:jc w:val="both"/>
        <w:rPr>
          <w:rFonts w:ascii="Arial" w:hAnsi="Arial" w:cs="Arial"/>
          <w:bCs/>
          <w:sz w:val="24"/>
          <w:szCs w:val="24"/>
        </w:rPr>
      </w:pPr>
      <w:r w:rsidRPr="0095636D">
        <w:rPr>
          <w:rFonts w:ascii="Arial" w:hAnsi="Arial" w:cs="Arial"/>
          <w:bCs/>
          <w:sz w:val="24"/>
          <w:szCs w:val="24"/>
        </w:rPr>
        <w:t xml:space="preserve">Ai lavori dell’assemblea era presente anche l’assessore alle pari opportunità del Comune di Novi Ligure Rachida Hasbane che ha portato i saluti dell’amministrazione comunale. </w:t>
      </w:r>
    </w:p>
    <w:p w:rsidR="0095636D" w:rsidRPr="0095636D" w:rsidRDefault="0095636D" w:rsidP="005C2275">
      <w:pPr>
        <w:jc w:val="both"/>
        <w:rPr>
          <w:rFonts w:ascii="Arial" w:hAnsi="Arial" w:cs="Arial"/>
          <w:bCs/>
          <w:sz w:val="24"/>
          <w:szCs w:val="24"/>
        </w:rPr>
      </w:pPr>
    </w:p>
    <w:p w:rsidR="0095636D" w:rsidRDefault="0095636D" w:rsidP="005C2275">
      <w:pPr>
        <w:jc w:val="both"/>
        <w:rPr>
          <w:rFonts w:ascii="Arial" w:hAnsi="Arial" w:cs="Arial"/>
          <w:bCs/>
        </w:rPr>
      </w:pPr>
    </w:p>
    <w:p w:rsidR="000C7F19" w:rsidRDefault="000C7F19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3FAA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3B60CC">
        <w:rPr>
          <w:rFonts w:ascii="Arial" w:hAnsi="Arial" w:cs="Arial"/>
          <w:sz w:val="24"/>
          <w:szCs w:val="24"/>
        </w:rPr>
        <w:t>7</w:t>
      </w:r>
      <w:r w:rsidR="00961B05">
        <w:rPr>
          <w:rFonts w:ascii="Arial" w:hAnsi="Arial" w:cs="Arial"/>
          <w:sz w:val="24"/>
          <w:szCs w:val="24"/>
        </w:rPr>
        <w:t xml:space="preserve"> giugno</w:t>
      </w:r>
      <w:r w:rsidR="002C2D1F">
        <w:rPr>
          <w:rFonts w:ascii="Arial" w:hAnsi="Arial" w:cs="Arial"/>
          <w:sz w:val="24"/>
          <w:szCs w:val="24"/>
        </w:rPr>
        <w:t xml:space="preserve"> </w:t>
      </w:r>
      <w:r w:rsidR="00C2769A">
        <w:rPr>
          <w:rFonts w:ascii="Arial" w:hAnsi="Arial" w:cs="Arial"/>
          <w:sz w:val="24"/>
          <w:szCs w:val="24"/>
        </w:rPr>
        <w:t>202</w:t>
      </w:r>
      <w:r w:rsidR="0007088D">
        <w:rPr>
          <w:rFonts w:ascii="Arial" w:hAnsi="Arial" w:cs="Arial"/>
          <w:sz w:val="24"/>
          <w:szCs w:val="24"/>
        </w:rPr>
        <w:t>4</w:t>
      </w:r>
    </w:p>
    <w:p w:rsidR="0089455A" w:rsidRDefault="0089455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9455A" w:rsidRPr="00A66075" w:rsidRDefault="0089455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33C7D"/>
    <w:rsid w:val="00054467"/>
    <w:rsid w:val="0007088D"/>
    <w:rsid w:val="000C09C1"/>
    <w:rsid w:val="000C7F19"/>
    <w:rsid w:val="000D749A"/>
    <w:rsid w:val="000F630A"/>
    <w:rsid w:val="00121422"/>
    <w:rsid w:val="00137B42"/>
    <w:rsid w:val="001425B0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63A50"/>
    <w:rsid w:val="002658C8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5C7D"/>
    <w:rsid w:val="003964D7"/>
    <w:rsid w:val="003A528C"/>
    <w:rsid w:val="003B60CC"/>
    <w:rsid w:val="003E7F09"/>
    <w:rsid w:val="003F7FB8"/>
    <w:rsid w:val="0040766D"/>
    <w:rsid w:val="004160EF"/>
    <w:rsid w:val="00421B93"/>
    <w:rsid w:val="00425D83"/>
    <w:rsid w:val="00433A9B"/>
    <w:rsid w:val="004361A6"/>
    <w:rsid w:val="004422DB"/>
    <w:rsid w:val="0046612B"/>
    <w:rsid w:val="00472673"/>
    <w:rsid w:val="00475342"/>
    <w:rsid w:val="00487060"/>
    <w:rsid w:val="004B713A"/>
    <w:rsid w:val="004D50BF"/>
    <w:rsid w:val="004E43B7"/>
    <w:rsid w:val="004F1FF1"/>
    <w:rsid w:val="00514ECB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A620C"/>
    <w:rsid w:val="005C2275"/>
    <w:rsid w:val="005E19B5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C4990"/>
    <w:rsid w:val="006D3E66"/>
    <w:rsid w:val="006E27AA"/>
    <w:rsid w:val="00707422"/>
    <w:rsid w:val="007319F0"/>
    <w:rsid w:val="007609F7"/>
    <w:rsid w:val="007643AA"/>
    <w:rsid w:val="007B7C0A"/>
    <w:rsid w:val="008016A6"/>
    <w:rsid w:val="008152E6"/>
    <w:rsid w:val="00815C45"/>
    <w:rsid w:val="00823FAA"/>
    <w:rsid w:val="008524AC"/>
    <w:rsid w:val="0087349B"/>
    <w:rsid w:val="0089455A"/>
    <w:rsid w:val="008A094F"/>
    <w:rsid w:val="008A25E1"/>
    <w:rsid w:val="008A30C6"/>
    <w:rsid w:val="008A52CA"/>
    <w:rsid w:val="008A74F5"/>
    <w:rsid w:val="008A7AC4"/>
    <w:rsid w:val="008C783D"/>
    <w:rsid w:val="008E37D8"/>
    <w:rsid w:val="00907617"/>
    <w:rsid w:val="00911B9E"/>
    <w:rsid w:val="00915B7E"/>
    <w:rsid w:val="0092126D"/>
    <w:rsid w:val="0092331E"/>
    <w:rsid w:val="00942BB7"/>
    <w:rsid w:val="00950469"/>
    <w:rsid w:val="0095636D"/>
    <w:rsid w:val="0096167C"/>
    <w:rsid w:val="00961B05"/>
    <w:rsid w:val="00986811"/>
    <w:rsid w:val="009A4E3D"/>
    <w:rsid w:val="009B4EC0"/>
    <w:rsid w:val="009C5764"/>
    <w:rsid w:val="009D47FC"/>
    <w:rsid w:val="009F4C5C"/>
    <w:rsid w:val="009F7753"/>
    <w:rsid w:val="009F7C52"/>
    <w:rsid w:val="00A11695"/>
    <w:rsid w:val="00A116AB"/>
    <w:rsid w:val="00A132D9"/>
    <w:rsid w:val="00A34BA2"/>
    <w:rsid w:val="00A36955"/>
    <w:rsid w:val="00A456AB"/>
    <w:rsid w:val="00A521CF"/>
    <w:rsid w:val="00A66075"/>
    <w:rsid w:val="00AA5C67"/>
    <w:rsid w:val="00AA7955"/>
    <w:rsid w:val="00AB3B6F"/>
    <w:rsid w:val="00AC791E"/>
    <w:rsid w:val="00AE1B96"/>
    <w:rsid w:val="00AE4D67"/>
    <w:rsid w:val="00B21B22"/>
    <w:rsid w:val="00B264D5"/>
    <w:rsid w:val="00B35BCB"/>
    <w:rsid w:val="00B37060"/>
    <w:rsid w:val="00B43E33"/>
    <w:rsid w:val="00B446A0"/>
    <w:rsid w:val="00B63DD4"/>
    <w:rsid w:val="00B75FC9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305B8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036"/>
    <w:rsid w:val="00F427A4"/>
    <w:rsid w:val="00F441EA"/>
    <w:rsid w:val="00F523BF"/>
    <w:rsid w:val="00F84721"/>
    <w:rsid w:val="00FE15CD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479</Words>
  <Characters>2913</Characters>
  <Application>Microsoft Office Word</Application>
  <DocSecurity>0</DocSecurity>
  <Lines>63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6</cp:revision>
  <cp:lastPrinted>2010-04-01T11:33:00Z</cp:lastPrinted>
  <dcterms:created xsi:type="dcterms:W3CDTF">2024-06-13T07:22:00Z</dcterms:created>
  <dcterms:modified xsi:type="dcterms:W3CDTF">2024-06-13T09:19:00Z</dcterms:modified>
</cp:coreProperties>
</file>