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280AE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</w:t>
      </w:r>
      <w:proofErr w:type="spellStart"/>
      <w:r>
        <w:rPr>
          <w:rFonts w:ascii="Arial" w:eastAsia="Lucida Sans Unicode" w:hAnsi="Arial" w:cs="Arial"/>
          <w:color w:val="008000"/>
          <w:sz w:val="18"/>
          <w:szCs w:val="24"/>
        </w:rPr>
        <w:t>Tel</w:t>
      </w:r>
      <w:proofErr w:type="spell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E-mail Ufficio Stampa:  r.sparacino@confagricolturalessandria.it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B1755D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5F51FB" w:rsidRDefault="005F51FB" w:rsidP="005F51FB">
      <w:pPr>
        <w:jc w:val="center"/>
        <w:rPr>
          <w:rFonts w:ascii="Arial" w:hAnsi="Arial" w:cs="Arial"/>
          <w:b/>
          <w:sz w:val="28"/>
          <w:szCs w:val="28"/>
        </w:rPr>
      </w:pPr>
      <w:r w:rsidRPr="005F51FB">
        <w:rPr>
          <w:rFonts w:ascii="Arial" w:hAnsi="Arial" w:cs="Arial"/>
          <w:b/>
          <w:sz w:val="28"/>
          <w:szCs w:val="28"/>
        </w:rPr>
        <w:t>C</w:t>
      </w:r>
      <w:r w:rsidRPr="005F51FB">
        <w:rPr>
          <w:rFonts w:ascii="Arial" w:hAnsi="Arial" w:cs="Arial"/>
          <w:b/>
          <w:sz w:val="28"/>
          <w:szCs w:val="28"/>
        </w:rPr>
        <w:t xml:space="preserve">oltiviamo la cultura: </w:t>
      </w:r>
      <w:r>
        <w:rPr>
          <w:rFonts w:ascii="Arial" w:hAnsi="Arial" w:cs="Arial"/>
          <w:b/>
          <w:sz w:val="28"/>
          <w:szCs w:val="28"/>
        </w:rPr>
        <w:t>i</w:t>
      </w:r>
      <w:r w:rsidRPr="005F51FB">
        <w:rPr>
          <w:rFonts w:ascii="Arial" w:hAnsi="Arial" w:cs="Arial"/>
          <w:b/>
          <w:sz w:val="28"/>
          <w:szCs w:val="28"/>
        </w:rPr>
        <w:t xml:space="preserve">l 16 prima festa dell’Agricoltura </w:t>
      </w:r>
    </w:p>
    <w:p w:rsidR="005F51FB" w:rsidRPr="005F51FB" w:rsidRDefault="005F51FB" w:rsidP="005F51FB">
      <w:pPr>
        <w:jc w:val="center"/>
        <w:rPr>
          <w:rFonts w:ascii="Arial" w:hAnsi="Arial" w:cs="Arial"/>
          <w:b/>
          <w:sz w:val="28"/>
          <w:szCs w:val="28"/>
        </w:rPr>
      </w:pPr>
      <w:r w:rsidRPr="005F51FB">
        <w:rPr>
          <w:rFonts w:ascii="Arial" w:hAnsi="Arial" w:cs="Arial"/>
          <w:b/>
          <w:sz w:val="28"/>
          <w:szCs w:val="28"/>
        </w:rPr>
        <w:t xml:space="preserve">nelle Dimore Storiche </w:t>
      </w:r>
    </w:p>
    <w:p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F51FB" w:rsidRPr="005F51FB" w:rsidRDefault="005F51FB" w:rsidP="005F51FB">
      <w:pPr>
        <w:jc w:val="both"/>
        <w:rPr>
          <w:rFonts w:ascii="Arial" w:hAnsi="Arial" w:cs="Arial"/>
          <w:sz w:val="24"/>
          <w:szCs w:val="24"/>
        </w:rPr>
      </w:pPr>
      <w:r w:rsidRPr="005F51FB">
        <w:rPr>
          <w:rFonts w:ascii="Arial" w:hAnsi="Arial" w:cs="Arial"/>
          <w:sz w:val="24"/>
          <w:szCs w:val="24"/>
        </w:rPr>
        <w:t xml:space="preserve">Domenica 16 ottobre si terrà la prima edizione di “Coltiviamo la cultura: prima Festa dell’Agricoltura nelle dimore storiche”, promossa dai gruppi giovani di ADSI, Associazione Dimore Storiche Italiane, e Confagricoltura Anga. </w:t>
      </w:r>
    </w:p>
    <w:p w:rsidR="005F51FB" w:rsidRPr="005F51FB" w:rsidRDefault="005F51FB" w:rsidP="005F51FB">
      <w:pPr>
        <w:jc w:val="both"/>
        <w:rPr>
          <w:rFonts w:ascii="Arial" w:hAnsi="Arial" w:cs="Arial"/>
          <w:sz w:val="24"/>
          <w:szCs w:val="24"/>
        </w:rPr>
      </w:pPr>
      <w:r w:rsidRPr="005F51FB">
        <w:rPr>
          <w:rFonts w:ascii="Arial" w:hAnsi="Arial" w:cs="Arial"/>
          <w:sz w:val="24"/>
          <w:szCs w:val="24"/>
        </w:rPr>
        <w:t>In tutta Italia, numerose dimore storiche apriranno le loro porte per ospitare le aziende agricole del territorio: una straordinaria opportunità per promuovere sia quei particolari beni culturali rappresentati dagli immobili privati di interesse collettivo, sia quei prodotti agroalimentari tipici del territorio delle regioni coinvolte.</w:t>
      </w:r>
    </w:p>
    <w:p w:rsidR="005F51FB" w:rsidRPr="005F51FB" w:rsidRDefault="005F51FB" w:rsidP="005F51FB">
      <w:pPr>
        <w:jc w:val="both"/>
        <w:rPr>
          <w:rFonts w:ascii="Arial" w:hAnsi="Arial" w:cs="Arial"/>
          <w:sz w:val="24"/>
          <w:szCs w:val="24"/>
        </w:rPr>
      </w:pPr>
      <w:r w:rsidRPr="005F51FB">
        <w:rPr>
          <w:rFonts w:ascii="Arial" w:hAnsi="Arial" w:cs="Arial"/>
          <w:sz w:val="24"/>
          <w:szCs w:val="24"/>
        </w:rPr>
        <w:t>Dieci le dimore storiche aderenti all’iniziativa e circa quaranta le aziende agricole in sette regioni: Veneto, Piemonte, Emilia Romagna, Umbria, Lazio, Puglia e Sicilia.</w:t>
      </w:r>
    </w:p>
    <w:p w:rsidR="005F51FB" w:rsidRPr="005F51FB" w:rsidRDefault="005F51FB" w:rsidP="005F51FB">
      <w:pPr>
        <w:jc w:val="both"/>
        <w:rPr>
          <w:rFonts w:ascii="Arial" w:hAnsi="Arial" w:cs="Arial"/>
          <w:sz w:val="24"/>
          <w:szCs w:val="24"/>
        </w:rPr>
      </w:pPr>
      <w:r w:rsidRPr="00B1755D">
        <w:rPr>
          <w:rFonts w:ascii="Arial" w:hAnsi="Arial" w:cs="Arial"/>
          <w:b/>
          <w:sz w:val="24"/>
          <w:szCs w:val="24"/>
        </w:rPr>
        <w:t>Per la provincia di Alessandria</w:t>
      </w:r>
      <w:r w:rsidR="00B1755D">
        <w:rPr>
          <w:rFonts w:ascii="Arial" w:hAnsi="Arial" w:cs="Arial"/>
          <w:sz w:val="24"/>
          <w:szCs w:val="24"/>
        </w:rPr>
        <w:t xml:space="preserve"> hanno aderito il C</w:t>
      </w:r>
      <w:r w:rsidRPr="005F51FB">
        <w:rPr>
          <w:rFonts w:ascii="Arial" w:hAnsi="Arial" w:cs="Arial"/>
          <w:sz w:val="24"/>
          <w:szCs w:val="24"/>
        </w:rPr>
        <w:t>astello di Piove</w:t>
      </w:r>
      <w:r w:rsidR="00B1755D">
        <w:rPr>
          <w:rFonts w:ascii="Arial" w:hAnsi="Arial" w:cs="Arial"/>
          <w:sz w:val="24"/>
          <w:szCs w:val="24"/>
        </w:rPr>
        <w:t>ra, ad Alluvioni Piovera, e il C</w:t>
      </w:r>
      <w:r w:rsidRPr="005F51FB">
        <w:rPr>
          <w:rFonts w:ascii="Arial" w:hAnsi="Arial" w:cs="Arial"/>
          <w:sz w:val="24"/>
          <w:szCs w:val="24"/>
        </w:rPr>
        <w:t xml:space="preserve">astello di Tagliolo Monferrato. </w:t>
      </w:r>
      <w:r w:rsidR="00EA7C5F" w:rsidRPr="005F51FB">
        <w:rPr>
          <w:rFonts w:ascii="Arial" w:hAnsi="Arial" w:cs="Arial"/>
          <w:sz w:val="24"/>
          <w:szCs w:val="24"/>
        </w:rPr>
        <w:t xml:space="preserve">Il taglio del </w:t>
      </w:r>
      <w:r w:rsidR="00EA7C5F">
        <w:rPr>
          <w:rFonts w:ascii="Arial" w:hAnsi="Arial" w:cs="Arial"/>
          <w:sz w:val="24"/>
          <w:szCs w:val="24"/>
        </w:rPr>
        <w:t>na</w:t>
      </w:r>
      <w:bookmarkStart w:id="0" w:name="_GoBack"/>
      <w:bookmarkEnd w:id="0"/>
      <w:r w:rsidR="00EA7C5F">
        <w:rPr>
          <w:rFonts w:ascii="Arial" w:hAnsi="Arial" w:cs="Arial"/>
          <w:sz w:val="24"/>
          <w:szCs w:val="24"/>
        </w:rPr>
        <w:t xml:space="preserve">stro </w:t>
      </w:r>
      <w:r w:rsidR="00EA7C5F" w:rsidRPr="005F51FB">
        <w:rPr>
          <w:rFonts w:ascii="Arial" w:hAnsi="Arial" w:cs="Arial"/>
          <w:sz w:val="24"/>
          <w:szCs w:val="24"/>
        </w:rPr>
        <w:t xml:space="preserve">è previsto alle </w:t>
      </w:r>
      <w:r w:rsidR="00EA7C5F" w:rsidRPr="005F51FB">
        <w:rPr>
          <w:rFonts w:ascii="Arial" w:hAnsi="Arial" w:cs="Arial"/>
          <w:sz w:val="24"/>
          <w:szCs w:val="24"/>
        </w:rPr>
        <w:t>dieci</w:t>
      </w:r>
      <w:r w:rsidR="00EA7C5F" w:rsidRPr="005F51FB">
        <w:rPr>
          <w:rFonts w:ascii="Arial" w:hAnsi="Arial" w:cs="Arial"/>
          <w:sz w:val="24"/>
          <w:szCs w:val="24"/>
        </w:rPr>
        <w:t xml:space="preserve"> e la chiusura della giornata alle </w:t>
      </w:r>
      <w:r w:rsidR="00EA7C5F" w:rsidRPr="005F51FB">
        <w:rPr>
          <w:rFonts w:ascii="Arial" w:hAnsi="Arial" w:cs="Arial"/>
          <w:sz w:val="24"/>
          <w:szCs w:val="24"/>
        </w:rPr>
        <w:t>diciotto</w:t>
      </w:r>
      <w:r w:rsidR="00EA7C5F" w:rsidRPr="005F51FB">
        <w:rPr>
          <w:rFonts w:ascii="Arial" w:hAnsi="Arial" w:cs="Arial"/>
          <w:sz w:val="24"/>
          <w:szCs w:val="24"/>
        </w:rPr>
        <w:t>.</w:t>
      </w:r>
    </w:p>
    <w:p w:rsidR="005F51FB" w:rsidRPr="005F51FB" w:rsidRDefault="005F51FB" w:rsidP="005F51FB">
      <w:pPr>
        <w:jc w:val="both"/>
        <w:rPr>
          <w:rFonts w:ascii="Arial" w:hAnsi="Arial" w:cs="Arial"/>
          <w:sz w:val="24"/>
          <w:szCs w:val="24"/>
        </w:rPr>
      </w:pPr>
      <w:r w:rsidRPr="005F51FB">
        <w:rPr>
          <w:rFonts w:ascii="Arial" w:hAnsi="Arial" w:cs="Arial"/>
          <w:sz w:val="24"/>
          <w:szCs w:val="24"/>
        </w:rPr>
        <w:t xml:space="preserve">Scopo della manifestazione è </w:t>
      </w:r>
      <w:r w:rsidR="00EA7C5F" w:rsidRPr="005F51FB">
        <w:rPr>
          <w:rFonts w:ascii="Arial" w:hAnsi="Arial" w:cs="Arial"/>
          <w:sz w:val="24"/>
          <w:szCs w:val="24"/>
        </w:rPr>
        <w:t>di</w:t>
      </w:r>
      <w:r w:rsidRPr="005F51FB">
        <w:rPr>
          <w:rFonts w:ascii="Arial" w:hAnsi="Arial" w:cs="Arial"/>
          <w:sz w:val="24"/>
          <w:szCs w:val="24"/>
        </w:rPr>
        <w:t xml:space="preserve"> porre al centro lo stretto legame tra il mondo agricolo e quello delle dimore storiche, mostrando a cittadini e istituzioni la centralità di questo connubio che è identificativo del nostro Paese. L'iniziativa mira anche a sottolineare l’importanza della riscoperta di un turismo che sa esaltare il legame indissolubile tra cibo e territorio.</w:t>
      </w:r>
    </w:p>
    <w:p w:rsidR="00B1755D" w:rsidRDefault="005F51FB" w:rsidP="00B1755D">
      <w:pPr>
        <w:jc w:val="both"/>
        <w:rPr>
          <w:rFonts w:ascii="Arial" w:hAnsi="Arial" w:cs="Arial"/>
          <w:sz w:val="24"/>
          <w:szCs w:val="24"/>
        </w:rPr>
      </w:pPr>
      <w:r w:rsidRPr="005F51FB">
        <w:rPr>
          <w:rFonts w:ascii="Arial" w:hAnsi="Arial" w:cs="Arial"/>
          <w:sz w:val="24"/>
          <w:szCs w:val="24"/>
        </w:rPr>
        <w:t>“</w:t>
      </w:r>
      <w:r w:rsidRPr="00B1755D">
        <w:rPr>
          <w:rFonts w:ascii="Arial" w:hAnsi="Arial" w:cs="Arial"/>
          <w:i/>
          <w:sz w:val="24"/>
          <w:szCs w:val="24"/>
        </w:rPr>
        <w:t>Le dimore storiche, legate fin dal passato all'attività agricola, ritornano aprendo al pubblico per l’intera giornata del 16 di ottobre dando agli ospiti la possibilità di visitare la dimora e l’opportunità di acquistare e degustare i prodotti di eccellenza tipici della nostra regione. Ogni dimora metterà a disposizione le sue diverse caratteristiche architettoniche  per ospitare le aziende di Confagricoltura</w:t>
      </w:r>
      <w:r w:rsidRPr="005F51FB">
        <w:rPr>
          <w:rFonts w:ascii="Arial" w:hAnsi="Arial" w:cs="Arial"/>
          <w:sz w:val="24"/>
          <w:szCs w:val="24"/>
        </w:rPr>
        <w:t xml:space="preserve">”, spiega </w:t>
      </w:r>
      <w:r w:rsidRPr="00B1755D">
        <w:rPr>
          <w:rFonts w:ascii="Arial" w:hAnsi="Arial" w:cs="Arial"/>
          <w:b/>
          <w:sz w:val="24"/>
          <w:szCs w:val="24"/>
        </w:rPr>
        <w:t>Alessandro Calvi di Bergolo</w:t>
      </w:r>
      <w:r w:rsidRPr="005F51FB">
        <w:rPr>
          <w:rFonts w:ascii="Arial" w:hAnsi="Arial" w:cs="Arial"/>
          <w:sz w:val="24"/>
          <w:szCs w:val="24"/>
        </w:rPr>
        <w:t xml:space="preserve">, consigliere nazionale Adsi. </w:t>
      </w:r>
    </w:p>
    <w:p w:rsidR="00B1755D" w:rsidRPr="005F51FB" w:rsidRDefault="00B1755D" w:rsidP="00B17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r w:rsidRPr="00B1755D">
        <w:rPr>
          <w:rFonts w:ascii="Arial" w:hAnsi="Arial" w:cs="Arial"/>
          <w:b/>
          <w:sz w:val="24"/>
          <w:szCs w:val="24"/>
        </w:rPr>
        <w:t>Carlo Monferi</w:t>
      </w:r>
      <w:r w:rsidRPr="00B1755D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, presidente Anga Alessandria</w:t>
      </w:r>
      <w:r w:rsidRPr="005F51FB">
        <w:rPr>
          <w:rFonts w:ascii="Arial" w:hAnsi="Arial" w:cs="Arial"/>
          <w:sz w:val="24"/>
          <w:szCs w:val="24"/>
        </w:rPr>
        <w:t xml:space="preserve"> “La festa dell’Agricoltura è un’opportunità  per i giovani di trovare momenti di congiunzione tra passato e futuro, guardando alla cultura, alla storia e, nel contempo, al futuro ed all’innovazione”.</w:t>
      </w:r>
    </w:p>
    <w:p w:rsidR="005F51FB" w:rsidRPr="005F51FB" w:rsidRDefault="005F51FB" w:rsidP="005F51FB">
      <w:pPr>
        <w:jc w:val="both"/>
        <w:rPr>
          <w:rFonts w:ascii="Arial" w:hAnsi="Arial" w:cs="Arial"/>
          <w:sz w:val="24"/>
          <w:szCs w:val="24"/>
        </w:rPr>
      </w:pPr>
      <w:r w:rsidRPr="005F51FB">
        <w:rPr>
          <w:rFonts w:ascii="Arial" w:hAnsi="Arial" w:cs="Arial"/>
          <w:sz w:val="24"/>
          <w:szCs w:val="24"/>
        </w:rPr>
        <w:t>“Siamo lieti di essere parte  di questo evento che vede la collaborazione tra Anga e Associazione Dimore Storiche. Per la provincia di Alessandria hanno aderito due strutture prestigiose come il Castello di Piovera e il castello di Tagliolo Monferrato che ben valorizzano il patrimonio storico e culturale del nostro territorio, insieme a quello agricolo. Non dimentichiamo, infatti, che storia, cultura e agricoltura h</w:t>
      </w:r>
      <w:r w:rsidR="00B1755D">
        <w:rPr>
          <w:rFonts w:ascii="Arial" w:hAnsi="Arial" w:cs="Arial"/>
          <w:sz w:val="24"/>
          <w:szCs w:val="24"/>
        </w:rPr>
        <w:t xml:space="preserve">anno da sempre un forte legame”, sono le parole </w:t>
      </w:r>
      <w:r w:rsidR="00B1755D" w:rsidRPr="00B1755D">
        <w:rPr>
          <w:rFonts w:ascii="Arial" w:hAnsi="Arial" w:cs="Arial"/>
          <w:b/>
          <w:sz w:val="24"/>
          <w:szCs w:val="24"/>
        </w:rPr>
        <w:t>Paola Maria Sacco</w:t>
      </w:r>
      <w:r w:rsidR="00B1755D" w:rsidRPr="005F51FB">
        <w:rPr>
          <w:rFonts w:ascii="Arial" w:hAnsi="Arial" w:cs="Arial"/>
          <w:sz w:val="24"/>
          <w:szCs w:val="24"/>
        </w:rPr>
        <w:t>, presidente</w:t>
      </w:r>
      <w:r w:rsidR="00B1755D">
        <w:rPr>
          <w:rFonts w:ascii="Arial" w:hAnsi="Arial" w:cs="Arial"/>
          <w:sz w:val="24"/>
          <w:szCs w:val="24"/>
        </w:rPr>
        <w:t xml:space="preserve"> di Confagricoltura Alessandria.</w:t>
      </w:r>
    </w:p>
    <w:p w:rsidR="005F51FB" w:rsidRPr="005F51FB" w:rsidRDefault="005F51FB" w:rsidP="005F51FB">
      <w:pPr>
        <w:jc w:val="both"/>
        <w:rPr>
          <w:rFonts w:ascii="Arial" w:hAnsi="Arial" w:cs="Arial"/>
          <w:sz w:val="24"/>
          <w:szCs w:val="24"/>
        </w:rPr>
      </w:pPr>
      <w:r w:rsidRPr="005F51FB">
        <w:rPr>
          <w:rFonts w:ascii="Arial" w:hAnsi="Arial" w:cs="Arial"/>
          <w:sz w:val="24"/>
          <w:szCs w:val="24"/>
        </w:rPr>
        <w:t xml:space="preserve"> “Auspichiamo che, dopo questa prima edizione</w:t>
      </w:r>
      <w:r w:rsidR="00530905">
        <w:rPr>
          <w:rFonts w:ascii="Arial" w:hAnsi="Arial" w:cs="Arial"/>
          <w:sz w:val="24"/>
          <w:szCs w:val="24"/>
        </w:rPr>
        <w:t>,</w:t>
      </w:r>
      <w:r w:rsidRPr="005F51FB">
        <w:rPr>
          <w:rFonts w:ascii="Arial" w:hAnsi="Arial" w:cs="Arial"/>
          <w:sz w:val="24"/>
          <w:szCs w:val="24"/>
        </w:rPr>
        <w:t xml:space="preserve"> possa proseguire la collaborazione nell’ottica di promuovere le eccellenze storiche ed enogastronomiche di cui</w:t>
      </w:r>
      <w:r w:rsidR="00B1755D">
        <w:rPr>
          <w:rFonts w:ascii="Arial" w:hAnsi="Arial" w:cs="Arial"/>
          <w:sz w:val="24"/>
          <w:szCs w:val="24"/>
        </w:rPr>
        <w:t xml:space="preserve"> il nostro  territorio è ricco”, ha aggiunto</w:t>
      </w:r>
      <w:r w:rsidRPr="005F51FB">
        <w:rPr>
          <w:rFonts w:ascii="Arial" w:hAnsi="Arial" w:cs="Arial"/>
          <w:sz w:val="24"/>
          <w:szCs w:val="24"/>
        </w:rPr>
        <w:t xml:space="preserve"> </w:t>
      </w:r>
      <w:r w:rsidR="00B1755D" w:rsidRPr="00B1755D">
        <w:rPr>
          <w:rFonts w:ascii="Arial" w:hAnsi="Arial" w:cs="Arial"/>
          <w:b/>
          <w:sz w:val="24"/>
          <w:szCs w:val="24"/>
        </w:rPr>
        <w:t>Cristina Bagnasco</w:t>
      </w:r>
      <w:r w:rsidR="00B1755D" w:rsidRPr="005F51FB">
        <w:rPr>
          <w:rFonts w:ascii="Arial" w:hAnsi="Arial" w:cs="Arial"/>
          <w:sz w:val="24"/>
          <w:szCs w:val="24"/>
        </w:rPr>
        <w:t>, direttore</w:t>
      </w:r>
      <w:r w:rsidR="00B1755D">
        <w:rPr>
          <w:rFonts w:ascii="Arial" w:hAnsi="Arial" w:cs="Arial"/>
          <w:sz w:val="24"/>
          <w:szCs w:val="24"/>
        </w:rPr>
        <w:t xml:space="preserve"> di Confagricoltura Alessandria. </w:t>
      </w:r>
    </w:p>
    <w:p w:rsidR="002C2D1F" w:rsidRDefault="002C2D1F" w:rsidP="005F51FB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</w:p>
    <w:p w:rsidR="001C08F5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23FAA" w:rsidRPr="00A66075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583BDE">
        <w:rPr>
          <w:rFonts w:ascii="Arial" w:hAnsi="Arial" w:cs="Arial"/>
          <w:sz w:val="24"/>
          <w:szCs w:val="24"/>
        </w:rPr>
        <w:t xml:space="preserve"> </w:t>
      </w:r>
      <w:r w:rsidR="005F51FB">
        <w:rPr>
          <w:rFonts w:ascii="Arial" w:hAnsi="Arial" w:cs="Arial"/>
          <w:sz w:val="24"/>
          <w:szCs w:val="24"/>
        </w:rPr>
        <w:t>3 ottobre 2022</w:t>
      </w:r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sectPr w:rsidR="00823FAA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103D1"/>
    <w:rsid w:val="000131D3"/>
    <w:rsid w:val="00026CB7"/>
    <w:rsid w:val="00054467"/>
    <w:rsid w:val="000C09C1"/>
    <w:rsid w:val="000F630A"/>
    <w:rsid w:val="00137B42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30905"/>
    <w:rsid w:val="00543659"/>
    <w:rsid w:val="00555AF6"/>
    <w:rsid w:val="0058146B"/>
    <w:rsid w:val="00583BDE"/>
    <w:rsid w:val="00590334"/>
    <w:rsid w:val="00593B19"/>
    <w:rsid w:val="00597682"/>
    <w:rsid w:val="005A0289"/>
    <w:rsid w:val="005F51FB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1755D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B4627"/>
    <w:rsid w:val="00DD02F7"/>
    <w:rsid w:val="00DD032E"/>
    <w:rsid w:val="00E11F7F"/>
    <w:rsid w:val="00E32D86"/>
    <w:rsid w:val="00E422EB"/>
    <w:rsid w:val="00E83037"/>
    <w:rsid w:val="00E92FB3"/>
    <w:rsid w:val="00E96B31"/>
    <w:rsid w:val="00E974A5"/>
    <w:rsid w:val="00EA7C5F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5</cp:revision>
  <cp:lastPrinted>2010-04-01T11:33:00Z</cp:lastPrinted>
  <dcterms:created xsi:type="dcterms:W3CDTF">2022-10-03T07:44:00Z</dcterms:created>
  <dcterms:modified xsi:type="dcterms:W3CDTF">2022-10-03T07:56:00Z</dcterms:modified>
</cp:coreProperties>
</file>